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90054" w14:textId="02DB501F" w:rsidR="000A0C66" w:rsidRDefault="000A0C66" w:rsidP="000A0C6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A0C66">
        <w:rPr>
          <w:rFonts w:ascii="Calibri" w:eastAsia="Calibri" w:hAnsi="Calibri" w:cs="Times New Roman"/>
          <w:sz w:val="24"/>
          <w:szCs w:val="24"/>
        </w:rPr>
        <w:object w:dxaOrig="930" w:dyaOrig="1005" w14:anchorId="1B8E46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3pt" o:ole="" fillcolor="window">
            <v:imagedata r:id="rId4" o:title="" croptop="24093f" cropbottom="21019f" cropleft="20259f" cropright="26823f"/>
          </v:shape>
          <o:OLEObject Type="Embed" ProgID="Word.Picture.8" ShapeID="_x0000_i1025" DrawAspect="Content" ObjectID="_1723954804" r:id="rId5"/>
        </w:object>
      </w:r>
    </w:p>
    <w:p w14:paraId="329D5F13" w14:textId="77777777" w:rsidR="000A0C66" w:rsidRPr="000A0C66" w:rsidRDefault="000A0C66" w:rsidP="000A0C6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6B0E5C92" w14:textId="77777777" w:rsidR="000A0C66" w:rsidRPr="000A0C66" w:rsidRDefault="000A0C66" w:rsidP="000A0C6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A0C66">
        <w:rPr>
          <w:rFonts w:ascii="Times New Roman" w:eastAsia="Calibri" w:hAnsi="Times New Roman" w:cs="Times New Roman"/>
          <w:sz w:val="20"/>
          <w:szCs w:val="20"/>
        </w:rPr>
        <w:t>АДМИНИСТРАЦИЯ КРАСНОСЕЛЬСКОГО РАЙОНА САНКТ - ПЕТЕРБУРГА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351"/>
      </w:tblGrid>
      <w:tr w:rsidR="000A0C66" w:rsidRPr="000A0C66" w14:paraId="6A402E18" w14:textId="77777777" w:rsidTr="000A0C66">
        <w:trPr>
          <w:cantSplit/>
        </w:trPr>
        <w:tc>
          <w:tcPr>
            <w:tcW w:w="14351" w:type="dxa"/>
          </w:tcPr>
          <w:p w14:paraId="210246E0" w14:textId="77777777" w:rsidR="000A0C66" w:rsidRPr="000A0C66" w:rsidRDefault="000A0C66" w:rsidP="000A0C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Государственное бюджетное дошкольное образовательное учреждение</w:t>
            </w:r>
          </w:p>
          <w:p w14:paraId="6F65C056" w14:textId="77777777" w:rsidR="000A0C66" w:rsidRPr="000A0C66" w:rsidRDefault="000A0C66" w:rsidP="000A0C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детский сад №52 </w:t>
            </w:r>
          </w:p>
          <w:p w14:paraId="2D908F97" w14:textId="77777777" w:rsidR="000A0C66" w:rsidRPr="000A0C66" w:rsidRDefault="000A0C66" w:rsidP="000A0C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Красносельского района Санкт-Петербурга</w:t>
            </w:r>
          </w:p>
          <w:p w14:paraId="1DE16082" w14:textId="77777777" w:rsidR="000A0C66" w:rsidRPr="000A0C66" w:rsidRDefault="000A0C66" w:rsidP="000A0C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757EEF7" w14:textId="77777777" w:rsidR="00800A25" w:rsidRDefault="00800A25" w:rsidP="00800A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5BBB99" w14:textId="3C99089D" w:rsidR="000A0C66" w:rsidRPr="00800A25" w:rsidRDefault="000A0C66" w:rsidP="00800A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A0C66" w14:paraId="4EFD87BF" w14:textId="77777777" w:rsidTr="000A0C66">
        <w:tc>
          <w:tcPr>
            <w:tcW w:w="7280" w:type="dxa"/>
          </w:tcPr>
          <w:p w14:paraId="02A95196" w14:textId="77777777" w:rsidR="000A0C66" w:rsidRPr="000A0C66" w:rsidRDefault="000A0C66" w:rsidP="000A0C66">
            <w:pPr>
              <w:rPr>
                <w:rFonts w:ascii="Times New Roman" w:hAnsi="Times New Roman" w:cs="Times New Roman"/>
              </w:rPr>
            </w:pPr>
            <w:r w:rsidRPr="000A0C66">
              <w:rPr>
                <w:rFonts w:ascii="Times New Roman" w:hAnsi="Times New Roman" w:cs="Times New Roman"/>
              </w:rPr>
              <w:t xml:space="preserve">«СОГЛАСОВАНО» </w:t>
            </w:r>
          </w:p>
          <w:p w14:paraId="34AB9BDE" w14:textId="5785B1C1" w:rsidR="000A0C66" w:rsidRPr="000A0C66" w:rsidRDefault="004C718C" w:rsidP="000A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A0C66" w:rsidRPr="000A0C66">
              <w:rPr>
                <w:rFonts w:ascii="Times New Roman" w:hAnsi="Times New Roman" w:cs="Times New Roman"/>
              </w:rPr>
              <w:t>ачальник</w:t>
            </w:r>
          </w:p>
          <w:p w14:paraId="36876C38" w14:textId="77777777" w:rsidR="000A0C66" w:rsidRPr="000A0C66" w:rsidRDefault="000A0C66" w:rsidP="000A0C66">
            <w:pPr>
              <w:rPr>
                <w:rFonts w:ascii="Times New Roman" w:hAnsi="Times New Roman" w:cs="Times New Roman"/>
              </w:rPr>
            </w:pPr>
            <w:r w:rsidRPr="000A0C66">
              <w:rPr>
                <w:rFonts w:ascii="Times New Roman" w:hAnsi="Times New Roman" w:cs="Times New Roman"/>
              </w:rPr>
              <w:t xml:space="preserve"> ОГИБДД УМВД России</w:t>
            </w:r>
          </w:p>
          <w:p w14:paraId="044F5F4A" w14:textId="77777777" w:rsidR="000A0C66" w:rsidRPr="000A0C66" w:rsidRDefault="000A0C66" w:rsidP="000A0C66">
            <w:pPr>
              <w:rPr>
                <w:rFonts w:ascii="Times New Roman" w:hAnsi="Times New Roman" w:cs="Times New Roman"/>
              </w:rPr>
            </w:pPr>
            <w:r w:rsidRPr="000A0C66">
              <w:rPr>
                <w:rFonts w:ascii="Times New Roman" w:hAnsi="Times New Roman" w:cs="Times New Roman"/>
              </w:rPr>
              <w:t>по Красносельскому району</w:t>
            </w:r>
          </w:p>
          <w:p w14:paraId="74073D2C" w14:textId="77777777" w:rsidR="000A0C66" w:rsidRPr="000A0C66" w:rsidRDefault="000A0C66" w:rsidP="000A0C66">
            <w:pPr>
              <w:rPr>
                <w:rFonts w:ascii="Times New Roman" w:hAnsi="Times New Roman" w:cs="Times New Roman"/>
              </w:rPr>
            </w:pPr>
            <w:r w:rsidRPr="000A0C66">
              <w:rPr>
                <w:rFonts w:ascii="Times New Roman" w:hAnsi="Times New Roman" w:cs="Times New Roman"/>
              </w:rPr>
              <w:t>г. Санкт-Петербурга</w:t>
            </w:r>
          </w:p>
          <w:p w14:paraId="4BE7DDE0" w14:textId="536B3DD2" w:rsidR="000A0C66" w:rsidRPr="000A0C66" w:rsidRDefault="000A0C66" w:rsidP="000A0C66">
            <w:pPr>
              <w:rPr>
                <w:rFonts w:ascii="Times New Roman" w:hAnsi="Times New Roman" w:cs="Times New Roman"/>
              </w:rPr>
            </w:pPr>
            <w:r w:rsidRPr="000A0C66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="004C718C">
              <w:rPr>
                <w:rFonts w:ascii="Times New Roman" w:hAnsi="Times New Roman" w:cs="Times New Roman"/>
              </w:rPr>
              <w:t>А</w:t>
            </w:r>
            <w:r w:rsidRPr="000A0C66">
              <w:rPr>
                <w:rFonts w:ascii="Times New Roman" w:hAnsi="Times New Roman" w:cs="Times New Roman"/>
              </w:rPr>
              <w:t>.С</w:t>
            </w:r>
            <w:r w:rsidR="004C718C">
              <w:rPr>
                <w:rFonts w:ascii="Times New Roman" w:hAnsi="Times New Roman" w:cs="Times New Roman"/>
              </w:rPr>
              <w:t>.Литвинов</w:t>
            </w:r>
            <w:proofErr w:type="spellEnd"/>
            <w:r w:rsidRPr="000A0C66">
              <w:rPr>
                <w:rFonts w:ascii="Times New Roman" w:hAnsi="Times New Roman" w:cs="Times New Roman"/>
              </w:rPr>
              <w:t xml:space="preserve"> </w:t>
            </w:r>
          </w:p>
          <w:p w14:paraId="1937B258" w14:textId="77777777" w:rsidR="000A0C66" w:rsidRPr="000A0C66" w:rsidRDefault="000A0C66" w:rsidP="000A0C66">
            <w:pPr>
              <w:rPr>
                <w:rFonts w:ascii="Times New Roman" w:hAnsi="Times New Roman" w:cs="Times New Roman"/>
              </w:rPr>
            </w:pPr>
            <w:r w:rsidRPr="000A0C66">
              <w:rPr>
                <w:rFonts w:ascii="Times New Roman" w:hAnsi="Times New Roman" w:cs="Times New Roman"/>
              </w:rPr>
              <w:t>«_____» __________ 2022 год.</w:t>
            </w:r>
          </w:p>
          <w:p w14:paraId="473BCF56" w14:textId="77777777" w:rsidR="000A0C66" w:rsidRPr="000A0C66" w:rsidRDefault="000A0C66" w:rsidP="00800A2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80" w:type="dxa"/>
          </w:tcPr>
          <w:p w14:paraId="14817834" w14:textId="77777777" w:rsidR="000A0C66" w:rsidRPr="000A0C66" w:rsidRDefault="000A0C66" w:rsidP="000A0C6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A0C66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14:paraId="32BF4E7C" w14:textId="77777777" w:rsidR="000A0C66" w:rsidRPr="000A0C66" w:rsidRDefault="000A0C66" w:rsidP="000A0C6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A0C66">
              <w:rPr>
                <w:rFonts w:ascii="Times New Roman" w:eastAsia="Calibri" w:hAnsi="Times New Roman" w:cs="Times New Roman"/>
                <w:b/>
              </w:rPr>
              <w:t xml:space="preserve">Врио заведующего ГБДОУ д/с № 52 </w:t>
            </w:r>
          </w:p>
          <w:p w14:paraId="67C91DD9" w14:textId="77777777" w:rsidR="000A0C66" w:rsidRPr="000A0C66" w:rsidRDefault="000A0C66" w:rsidP="000A0C6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A0C66">
              <w:rPr>
                <w:rFonts w:ascii="Times New Roman" w:eastAsia="Calibri" w:hAnsi="Times New Roman" w:cs="Times New Roman"/>
                <w:b/>
              </w:rPr>
              <w:t>Красносельского района</w:t>
            </w:r>
          </w:p>
          <w:p w14:paraId="15E9FC01" w14:textId="77777777" w:rsidR="000A0C66" w:rsidRPr="000A0C66" w:rsidRDefault="000A0C66" w:rsidP="000A0C6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A0C66">
              <w:rPr>
                <w:rFonts w:ascii="Times New Roman" w:eastAsia="Calibri" w:hAnsi="Times New Roman" w:cs="Times New Roman"/>
                <w:b/>
              </w:rPr>
              <w:t>___________Н.А. Кузьмина</w:t>
            </w:r>
          </w:p>
          <w:p w14:paraId="4DC846AD" w14:textId="77777777" w:rsidR="000A0C66" w:rsidRPr="000A0C66" w:rsidRDefault="000A0C66" w:rsidP="000A0C66">
            <w:pPr>
              <w:jc w:val="right"/>
              <w:rPr>
                <w:rFonts w:ascii="Times New Roman" w:hAnsi="Times New Roman" w:cs="Times New Roman"/>
              </w:rPr>
            </w:pPr>
            <w:r w:rsidRPr="000A0C66">
              <w:rPr>
                <w:rFonts w:ascii="Times New Roman" w:hAnsi="Times New Roman" w:cs="Times New Roman"/>
              </w:rPr>
              <w:t>«_____» __________ 2022 год.</w:t>
            </w:r>
          </w:p>
          <w:p w14:paraId="5C8E025D" w14:textId="7FC7252C" w:rsidR="000A0C66" w:rsidRPr="000A0C66" w:rsidRDefault="000A0C66" w:rsidP="00800A2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5A6C671" w14:textId="55EC4D4C" w:rsidR="00800A25" w:rsidRPr="00800A25" w:rsidRDefault="000A0C66" w:rsidP="00800A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A25">
        <w:rPr>
          <w:rFonts w:ascii="Times New Roman" w:eastAsia="Calibri" w:hAnsi="Times New Roman" w:cs="Times New Roman"/>
          <w:b/>
          <w:sz w:val="24"/>
          <w:szCs w:val="24"/>
        </w:rPr>
        <w:t>План совместных мероприятий</w:t>
      </w:r>
    </w:p>
    <w:p w14:paraId="3A178FC7" w14:textId="77777777" w:rsidR="00800A25" w:rsidRPr="00800A25" w:rsidRDefault="00800A25" w:rsidP="00800A25">
      <w:pPr>
        <w:ind w:right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A2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бюджетного дошкольного образовательного учреждения детского сада № </w:t>
      </w:r>
      <w:proofErr w:type="gramStart"/>
      <w:r w:rsidRPr="00800A25">
        <w:rPr>
          <w:rFonts w:ascii="Times New Roman" w:eastAsia="Calibri" w:hAnsi="Times New Roman" w:cs="Times New Roman"/>
          <w:sz w:val="24"/>
          <w:szCs w:val="24"/>
        </w:rPr>
        <w:t>52  Красносельского</w:t>
      </w:r>
      <w:proofErr w:type="gramEnd"/>
      <w:r w:rsidRPr="00800A25">
        <w:rPr>
          <w:rFonts w:ascii="Times New Roman" w:eastAsia="Calibri" w:hAnsi="Times New Roman" w:cs="Times New Roman"/>
          <w:sz w:val="24"/>
          <w:szCs w:val="24"/>
        </w:rPr>
        <w:t xml:space="preserve"> района Санкт-Петербурга и отдела государственной инспекции безопасности дорожного движения Красносельского района по профилактике детского дорожно-транспортного травматизма в Красносельском районе</w:t>
      </w:r>
    </w:p>
    <w:p w14:paraId="34F39E02" w14:textId="77777777" w:rsidR="00800A25" w:rsidRPr="00800A25" w:rsidRDefault="00800A25" w:rsidP="00800A25">
      <w:pPr>
        <w:ind w:right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A25">
        <w:rPr>
          <w:rFonts w:ascii="Times New Roman" w:eastAsia="Calibri" w:hAnsi="Times New Roman" w:cs="Times New Roman"/>
          <w:sz w:val="24"/>
          <w:szCs w:val="24"/>
        </w:rPr>
        <w:t xml:space="preserve"> на 2022-2023 учебный год</w:t>
      </w:r>
    </w:p>
    <w:tbl>
      <w:tblPr>
        <w:tblStyle w:val="1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2977"/>
        <w:gridCol w:w="3402"/>
        <w:gridCol w:w="3260"/>
      </w:tblGrid>
      <w:tr w:rsidR="00800A25" w:rsidRPr="0004633A" w14:paraId="04B20CE2" w14:textId="77777777" w:rsidTr="0004633A">
        <w:trPr>
          <w:trHeight w:val="1180"/>
        </w:trPr>
        <w:tc>
          <w:tcPr>
            <w:tcW w:w="1560" w:type="dxa"/>
          </w:tcPr>
          <w:p w14:paraId="01018EF8" w14:textId="77777777" w:rsidR="00800A25" w:rsidRPr="00800A25" w:rsidRDefault="00800A25" w:rsidP="0080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5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  <w:p w14:paraId="33D66436" w14:textId="77777777" w:rsidR="00800A25" w:rsidRPr="00800A25" w:rsidRDefault="00800A25" w:rsidP="008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CF3439" w14:textId="77777777" w:rsidR="00800A25" w:rsidRPr="00800A25" w:rsidRDefault="00800A25" w:rsidP="0080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5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РАЗВИВАЮЩЕЙ ПРЕДМЕТНО-ПРОСТРАНСТВЕННОЙ СРЕДЫ</w:t>
            </w:r>
          </w:p>
        </w:tc>
        <w:tc>
          <w:tcPr>
            <w:tcW w:w="2126" w:type="dxa"/>
          </w:tcPr>
          <w:p w14:paraId="2213546D" w14:textId="77777777" w:rsidR="00800A25" w:rsidRPr="00800A25" w:rsidRDefault="00800A25" w:rsidP="0080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ПЕДАГОГАМИ</w:t>
            </w:r>
          </w:p>
        </w:tc>
        <w:tc>
          <w:tcPr>
            <w:tcW w:w="2977" w:type="dxa"/>
          </w:tcPr>
          <w:p w14:paraId="5A9A8FFF" w14:textId="77777777" w:rsidR="00800A25" w:rsidRPr="00800A25" w:rsidRDefault="00800A25" w:rsidP="0080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00A25">
              <w:rPr>
                <w:rFonts w:ascii="Times New Roman" w:hAnsi="Times New Roman" w:cs="Times New Roman"/>
                <w:b/>
                <w:sz w:val="20"/>
                <w:szCs w:val="20"/>
              </w:rPr>
              <w:t>РАБОТА  С</w:t>
            </w:r>
            <w:proofErr w:type="gramEnd"/>
            <w:r w:rsidRPr="00800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РОДИТЕЛЯМИ</w:t>
            </w:r>
          </w:p>
        </w:tc>
        <w:tc>
          <w:tcPr>
            <w:tcW w:w="3402" w:type="dxa"/>
          </w:tcPr>
          <w:p w14:paraId="7692FE87" w14:textId="77777777" w:rsidR="00800A25" w:rsidRPr="00800A25" w:rsidRDefault="00800A25" w:rsidP="0080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 (открытые мероприятия, праздники, экскурсии т.д.)</w:t>
            </w:r>
          </w:p>
        </w:tc>
        <w:tc>
          <w:tcPr>
            <w:tcW w:w="3260" w:type="dxa"/>
          </w:tcPr>
          <w:p w14:paraId="003B7988" w14:textId="77777777" w:rsidR="00800A25" w:rsidRPr="00800A25" w:rsidRDefault="00800A25" w:rsidP="0080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5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СОЦИАЛЬНЫМИ ИНСТИТУТАМИ</w:t>
            </w:r>
          </w:p>
        </w:tc>
      </w:tr>
      <w:tr w:rsidR="00800A25" w:rsidRPr="0004633A" w14:paraId="2CEF121B" w14:textId="77777777" w:rsidTr="0004633A">
        <w:trPr>
          <w:trHeight w:val="566"/>
        </w:trPr>
        <w:tc>
          <w:tcPr>
            <w:tcW w:w="1560" w:type="dxa"/>
          </w:tcPr>
          <w:p w14:paraId="3DA4EF9A" w14:textId="77777777" w:rsidR="00800A25" w:rsidRPr="00800A25" w:rsidRDefault="00800A25" w:rsidP="00800A25">
            <w:pPr>
              <w:rPr>
                <w:rFonts w:ascii="Times New Roman" w:hAnsi="Times New Roman" w:cs="Times New Roman"/>
                <w:b/>
              </w:rPr>
            </w:pPr>
            <w:r w:rsidRPr="00800A25">
              <w:rPr>
                <w:rFonts w:ascii="Times New Roman" w:hAnsi="Times New Roman" w:cs="Times New Roman"/>
                <w:b/>
              </w:rPr>
              <w:t>1 КВАРТАЛ (сентябрь, октябрь, ноябрь)</w:t>
            </w:r>
          </w:p>
        </w:tc>
        <w:tc>
          <w:tcPr>
            <w:tcW w:w="2551" w:type="dxa"/>
          </w:tcPr>
          <w:p w14:paraId="7B88C351" w14:textId="360EC7C4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</w:t>
            </w:r>
            <w:r w:rsidRPr="0004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предметно развивающей среды во всех группах ДОУ</w:t>
            </w:r>
          </w:p>
          <w:p w14:paraId="48B9E25A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консультаций, наглядного материала </w:t>
            </w:r>
            <w:r w:rsidRPr="0080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дорожно-транспортного травматизма</w:t>
            </w:r>
          </w:p>
        </w:tc>
        <w:tc>
          <w:tcPr>
            <w:tcW w:w="2126" w:type="dxa"/>
          </w:tcPr>
          <w:p w14:paraId="1E2D6E24" w14:textId="77777777" w:rsidR="00800A25" w:rsidRPr="00800A25" w:rsidRDefault="00800A25" w:rsidP="00800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подготовке презентаций и видеороликов на тему «Улица полна неожиданностей»</w:t>
            </w:r>
          </w:p>
        </w:tc>
        <w:tc>
          <w:tcPr>
            <w:tcW w:w="2977" w:type="dxa"/>
          </w:tcPr>
          <w:p w14:paraId="4FE70D94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родительских собраний </w:t>
            </w:r>
          </w:p>
          <w:p w14:paraId="6E00D0F0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к участию в досугах по теме «Азбука пешехода»</w:t>
            </w:r>
          </w:p>
          <w:p w14:paraId="305C6FCA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- Ознакомление родителей с безопасным маршрутом «Дом-детский сад»</w:t>
            </w:r>
          </w:p>
          <w:p w14:paraId="653961BC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(размещение на выходе из ДОУ)</w:t>
            </w:r>
          </w:p>
        </w:tc>
        <w:tc>
          <w:tcPr>
            <w:tcW w:w="3402" w:type="dxa"/>
          </w:tcPr>
          <w:p w14:paraId="656762D4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непосредственно образовательной деятельности с детьми всех возрастов</w:t>
            </w:r>
          </w:p>
        </w:tc>
        <w:tc>
          <w:tcPr>
            <w:tcW w:w="3260" w:type="dxa"/>
          </w:tcPr>
          <w:p w14:paraId="4A4750AE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Обмен опытом с другими учреждениями (Видеороликами, презентациями)</w:t>
            </w:r>
          </w:p>
        </w:tc>
      </w:tr>
      <w:tr w:rsidR="00800A25" w:rsidRPr="0004633A" w14:paraId="6FA20D9C" w14:textId="77777777" w:rsidTr="0004633A">
        <w:trPr>
          <w:trHeight w:val="1470"/>
        </w:trPr>
        <w:tc>
          <w:tcPr>
            <w:tcW w:w="1560" w:type="dxa"/>
          </w:tcPr>
          <w:p w14:paraId="6A96690D" w14:textId="77777777" w:rsidR="00800A25" w:rsidRPr="00800A25" w:rsidRDefault="00800A25" w:rsidP="00800A25">
            <w:pPr>
              <w:rPr>
                <w:rFonts w:ascii="Times New Roman" w:hAnsi="Times New Roman" w:cs="Times New Roman"/>
                <w:b/>
              </w:rPr>
            </w:pPr>
            <w:r w:rsidRPr="00800A25">
              <w:rPr>
                <w:rFonts w:ascii="Times New Roman" w:hAnsi="Times New Roman" w:cs="Times New Roman"/>
                <w:b/>
              </w:rPr>
              <w:t>2 КВАРТАЛ (декабрь, январь, февраль)</w:t>
            </w:r>
          </w:p>
        </w:tc>
        <w:tc>
          <w:tcPr>
            <w:tcW w:w="2551" w:type="dxa"/>
          </w:tcPr>
          <w:p w14:paraId="2749105C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пособий, игр, атрибутов </w:t>
            </w:r>
          </w:p>
        </w:tc>
        <w:tc>
          <w:tcPr>
            <w:tcW w:w="2126" w:type="dxa"/>
          </w:tcPr>
          <w:p w14:paraId="39055DD5" w14:textId="77777777" w:rsidR="00800A25" w:rsidRPr="00800A25" w:rsidRDefault="00800A25" w:rsidP="0080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Круглый стол-Использование игровых технологий в обучение детей правилам безопасного поведения на дороге</w:t>
            </w:r>
          </w:p>
        </w:tc>
        <w:tc>
          <w:tcPr>
            <w:tcW w:w="2977" w:type="dxa"/>
          </w:tcPr>
          <w:p w14:paraId="1DED8800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 должен знать родитель о правилах дорожного движения»</w:t>
            </w:r>
          </w:p>
        </w:tc>
        <w:tc>
          <w:tcPr>
            <w:tcW w:w="3402" w:type="dxa"/>
          </w:tcPr>
          <w:p w14:paraId="3C8736C0" w14:textId="3275DE99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Беседы с детьми «Мой безопасный маршрут в детский сад»</w:t>
            </w:r>
          </w:p>
          <w:p w14:paraId="2A4C39EB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 по ознакомлению с правилами </w:t>
            </w:r>
            <w:proofErr w:type="gramStart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дорожного ,</w:t>
            </w:r>
            <w:proofErr w:type="gramEnd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дидактические, подвижные, сюжетно-ролевые и игры - инсценировки</w:t>
            </w:r>
          </w:p>
          <w:p w14:paraId="4956C1DD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581ECB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школой интернат №289- для детей сада показ театрализованного представления «Безопасность на дороге»</w:t>
            </w:r>
          </w:p>
        </w:tc>
      </w:tr>
      <w:tr w:rsidR="00800A25" w:rsidRPr="0004633A" w14:paraId="6D16F27D" w14:textId="77777777" w:rsidTr="0004633A">
        <w:trPr>
          <w:trHeight w:val="1488"/>
        </w:trPr>
        <w:tc>
          <w:tcPr>
            <w:tcW w:w="1560" w:type="dxa"/>
          </w:tcPr>
          <w:p w14:paraId="36F11EE5" w14:textId="77777777" w:rsidR="00800A25" w:rsidRPr="00800A25" w:rsidRDefault="00800A25" w:rsidP="00800A25">
            <w:pPr>
              <w:rPr>
                <w:rFonts w:ascii="Times New Roman" w:hAnsi="Times New Roman" w:cs="Times New Roman"/>
                <w:b/>
              </w:rPr>
            </w:pPr>
            <w:r w:rsidRPr="00800A25">
              <w:rPr>
                <w:rFonts w:ascii="Times New Roman" w:hAnsi="Times New Roman" w:cs="Times New Roman"/>
                <w:b/>
              </w:rPr>
              <w:t>3 КВАРТАЛ (</w:t>
            </w:r>
            <w:proofErr w:type="gramStart"/>
            <w:r w:rsidRPr="00800A25">
              <w:rPr>
                <w:rFonts w:ascii="Times New Roman" w:hAnsi="Times New Roman" w:cs="Times New Roman"/>
                <w:b/>
              </w:rPr>
              <w:t>март,  апрель</w:t>
            </w:r>
            <w:proofErr w:type="gramEnd"/>
            <w:r w:rsidRPr="00800A25">
              <w:rPr>
                <w:rFonts w:ascii="Times New Roman" w:hAnsi="Times New Roman" w:cs="Times New Roman"/>
                <w:b/>
              </w:rPr>
              <w:t xml:space="preserve">,  </w:t>
            </w:r>
          </w:p>
          <w:p w14:paraId="5B3B0F88" w14:textId="77777777" w:rsidR="00800A25" w:rsidRPr="00800A25" w:rsidRDefault="00800A25" w:rsidP="00800A25">
            <w:pPr>
              <w:rPr>
                <w:rFonts w:ascii="Times New Roman" w:hAnsi="Times New Roman" w:cs="Times New Roman"/>
                <w:b/>
              </w:rPr>
            </w:pPr>
            <w:r w:rsidRPr="00800A25">
              <w:rPr>
                <w:rFonts w:ascii="Times New Roman" w:hAnsi="Times New Roman" w:cs="Times New Roman"/>
                <w:b/>
              </w:rPr>
              <w:t>май)</w:t>
            </w:r>
          </w:p>
        </w:tc>
        <w:tc>
          <w:tcPr>
            <w:tcW w:w="2551" w:type="dxa"/>
          </w:tcPr>
          <w:p w14:paraId="03CFB42B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Смотр-Конкурс групповых уголков по ПДД</w:t>
            </w:r>
          </w:p>
        </w:tc>
        <w:tc>
          <w:tcPr>
            <w:tcW w:w="2126" w:type="dxa"/>
          </w:tcPr>
          <w:p w14:paraId="523F8E57" w14:textId="6D251AD9" w:rsidR="00800A25" w:rsidRPr="00800A25" w:rsidRDefault="00800A25" w:rsidP="0080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A2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Анализ условий по предупреждению ДДТТ; Анализ работы педагогического коллектива по профилактике ДДТТ.</w:t>
            </w:r>
          </w:p>
        </w:tc>
        <w:tc>
          <w:tcPr>
            <w:tcW w:w="2977" w:type="dxa"/>
          </w:tcPr>
          <w:p w14:paraId="6B448CB3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  <w:p w14:paraId="3FD69AD9" w14:textId="2039B561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«Ответственность и роль семьи в профилактике дорожного травматизма детей»</w:t>
            </w:r>
          </w:p>
        </w:tc>
        <w:tc>
          <w:tcPr>
            <w:tcW w:w="3402" w:type="dxa"/>
          </w:tcPr>
          <w:p w14:paraId="26FF5F5C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воспитанниками на </w:t>
            </w:r>
            <w:proofErr w:type="gramStart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темы :</w:t>
            </w:r>
            <w:proofErr w:type="gramEnd"/>
            <w:r w:rsidRPr="00800A2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- Помни это, юный велосипедист - Здравствуй , лето! (о поведении на дороге в летнее время)</w:t>
            </w:r>
          </w:p>
        </w:tc>
        <w:tc>
          <w:tcPr>
            <w:tcW w:w="3260" w:type="dxa"/>
          </w:tcPr>
          <w:p w14:paraId="2DFA0ECF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сотрудников библиотеки школы для проведения </w:t>
            </w:r>
            <w:proofErr w:type="gramStart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развлечений ,</w:t>
            </w:r>
            <w:proofErr w:type="gramEnd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 бесед, презентаций по теме ПДД</w:t>
            </w:r>
          </w:p>
        </w:tc>
      </w:tr>
      <w:tr w:rsidR="00800A25" w:rsidRPr="0004633A" w14:paraId="10320F03" w14:textId="77777777" w:rsidTr="0004633A">
        <w:trPr>
          <w:trHeight w:val="1505"/>
        </w:trPr>
        <w:tc>
          <w:tcPr>
            <w:tcW w:w="1560" w:type="dxa"/>
          </w:tcPr>
          <w:p w14:paraId="246196B4" w14:textId="77777777" w:rsidR="00800A25" w:rsidRPr="00800A25" w:rsidRDefault="00800A25" w:rsidP="00800A25">
            <w:pPr>
              <w:rPr>
                <w:rFonts w:ascii="Times New Roman" w:hAnsi="Times New Roman" w:cs="Times New Roman"/>
                <w:b/>
              </w:rPr>
            </w:pPr>
            <w:r w:rsidRPr="00800A25">
              <w:rPr>
                <w:rFonts w:ascii="Times New Roman" w:hAnsi="Times New Roman" w:cs="Times New Roman"/>
                <w:b/>
              </w:rPr>
              <w:t>4 КВАРТАЛ</w:t>
            </w:r>
          </w:p>
          <w:p w14:paraId="4EDF4371" w14:textId="77777777" w:rsidR="00800A25" w:rsidRPr="00800A25" w:rsidRDefault="00800A25" w:rsidP="00800A25">
            <w:pPr>
              <w:rPr>
                <w:rFonts w:ascii="Times New Roman" w:hAnsi="Times New Roman" w:cs="Times New Roman"/>
                <w:b/>
              </w:rPr>
            </w:pPr>
            <w:r w:rsidRPr="00800A25">
              <w:rPr>
                <w:rFonts w:ascii="Times New Roman" w:hAnsi="Times New Roman" w:cs="Times New Roman"/>
                <w:b/>
              </w:rPr>
              <w:t>(июнь,</w:t>
            </w:r>
          </w:p>
          <w:p w14:paraId="662B2DE6" w14:textId="77777777" w:rsidR="00800A25" w:rsidRPr="00800A25" w:rsidRDefault="00800A25" w:rsidP="00800A25">
            <w:pPr>
              <w:rPr>
                <w:rFonts w:ascii="Times New Roman" w:hAnsi="Times New Roman" w:cs="Times New Roman"/>
                <w:b/>
              </w:rPr>
            </w:pPr>
            <w:r w:rsidRPr="00800A25">
              <w:rPr>
                <w:rFonts w:ascii="Times New Roman" w:hAnsi="Times New Roman" w:cs="Times New Roman"/>
                <w:b/>
              </w:rPr>
              <w:t xml:space="preserve"> июль, </w:t>
            </w:r>
          </w:p>
          <w:p w14:paraId="218CC751" w14:textId="77777777" w:rsidR="00800A25" w:rsidRPr="00800A25" w:rsidRDefault="00800A25" w:rsidP="00800A25">
            <w:pPr>
              <w:rPr>
                <w:rFonts w:ascii="Times New Roman" w:hAnsi="Times New Roman" w:cs="Times New Roman"/>
                <w:b/>
              </w:rPr>
            </w:pPr>
            <w:r w:rsidRPr="00800A25">
              <w:rPr>
                <w:rFonts w:ascii="Times New Roman" w:hAnsi="Times New Roman" w:cs="Times New Roman"/>
                <w:b/>
              </w:rPr>
              <w:t>август)</w:t>
            </w:r>
          </w:p>
        </w:tc>
        <w:tc>
          <w:tcPr>
            <w:tcW w:w="2551" w:type="dxa"/>
          </w:tcPr>
          <w:p w14:paraId="30C74472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Изготовление пособия «Волшебный светофор»</w:t>
            </w:r>
          </w:p>
        </w:tc>
        <w:tc>
          <w:tcPr>
            <w:tcW w:w="2126" w:type="dxa"/>
          </w:tcPr>
          <w:p w14:paraId="679990F8" w14:textId="77777777" w:rsidR="00800A25" w:rsidRPr="00800A25" w:rsidRDefault="00800A25" w:rsidP="0080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Открытые просмотры по обучению дошкольников правилам дорожного движения</w:t>
            </w:r>
          </w:p>
        </w:tc>
        <w:tc>
          <w:tcPr>
            <w:tcW w:w="2977" w:type="dxa"/>
          </w:tcPr>
          <w:p w14:paraId="095B65D8" w14:textId="77777777" w:rsidR="00800A25" w:rsidRPr="00800A25" w:rsidRDefault="00800A25" w:rsidP="0080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 Дня открытых дверей» для родителей на тему ПД ДТТ: - ознакомление с информацией уголков безопасности в группах и холл е ДОУ ; - посещения занятий в группах по П Д </w:t>
            </w:r>
            <w:proofErr w:type="spellStart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spellStart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 ; - индивидуальны е консультации для родителей по П Д </w:t>
            </w:r>
            <w:proofErr w:type="spellStart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spellStart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402" w:type="dxa"/>
          </w:tcPr>
          <w:p w14:paraId="125ECA97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«Дорога и </w:t>
            </w:r>
            <w:proofErr w:type="gramStart"/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дети »</w:t>
            </w:r>
            <w:proofErr w:type="gramEnd"/>
          </w:p>
        </w:tc>
        <w:tc>
          <w:tcPr>
            <w:tcW w:w="3260" w:type="dxa"/>
          </w:tcPr>
          <w:p w14:paraId="598EC265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совместно с учащимися школы № 289, для совместного досуга по теме </w:t>
            </w:r>
          </w:p>
          <w:p w14:paraId="54C477BA" w14:textId="77777777" w:rsidR="00800A25" w:rsidRPr="00800A25" w:rsidRDefault="00800A25" w:rsidP="008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</w:tbl>
    <w:p w14:paraId="62FB3567" w14:textId="77777777" w:rsidR="005E774A" w:rsidRPr="0004633A" w:rsidRDefault="005E774A" w:rsidP="00800A25">
      <w:pPr>
        <w:rPr>
          <w:sz w:val="24"/>
          <w:szCs w:val="24"/>
        </w:rPr>
      </w:pPr>
    </w:p>
    <w:sectPr w:rsidR="005E774A" w:rsidRPr="0004633A" w:rsidSect="000A0C66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25"/>
    <w:rsid w:val="0004633A"/>
    <w:rsid w:val="000A0C66"/>
    <w:rsid w:val="004878AE"/>
    <w:rsid w:val="004C718C"/>
    <w:rsid w:val="005E774A"/>
    <w:rsid w:val="008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2578"/>
  <w15:chartTrackingRefBased/>
  <w15:docId w15:val="{AFD4A77C-0382-4612-803D-249E949E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0A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2022-09-06T04:32:00Z</cp:lastPrinted>
  <dcterms:created xsi:type="dcterms:W3CDTF">2022-08-26T06:52:00Z</dcterms:created>
  <dcterms:modified xsi:type="dcterms:W3CDTF">2022-09-06T04:33:00Z</dcterms:modified>
</cp:coreProperties>
</file>